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32E7B" w14:textId="77777777" w:rsidR="007A39E6" w:rsidRDefault="007A39E6" w:rsidP="00E36447">
      <w:pPr>
        <w:spacing w:after="0" w:line="258" w:lineRule="auto"/>
        <w:jc w:val="center"/>
        <w:rPr>
          <w:rFonts w:ascii="TH SarabunPSK" w:eastAsia="Sarabun" w:hAnsi="TH SarabunPSK" w:cs="TH SarabunPSK"/>
          <w:b/>
          <w:bCs/>
          <w:color w:val="000000"/>
          <w:sz w:val="36"/>
          <w:szCs w:val="36"/>
        </w:rPr>
      </w:pPr>
    </w:p>
    <w:p w14:paraId="75FBF46F" w14:textId="29A3A810" w:rsidR="00E36447" w:rsidRDefault="00E36447" w:rsidP="00E36447">
      <w:pPr>
        <w:spacing w:after="0" w:line="258" w:lineRule="auto"/>
        <w:jc w:val="center"/>
        <w:rPr>
          <w:rFonts w:ascii="TH SarabunPSK" w:eastAsia="Sarabun" w:hAnsi="TH SarabunPSK" w:cs="TH SarabunPSK"/>
          <w:b/>
          <w:bCs/>
          <w:color w:val="000000"/>
          <w:sz w:val="36"/>
          <w:szCs w:val="36"/>
        </w:rPr>
      </w:pPr>
      <w:r>
        <w:rPr>
          <w:rFonts w:hint="cs"/>
          <w:b/>
          <w:bCs/>
          <w:noProof/>
          <w:cs/>
        </w:rPr>
        <w:drawing>
          <wp:anchor distT="0" distB="0" distL="114300" distR="114300" simplePos="0" relativeHeight="251657728" behindDoc="1" locked="0" layoutInCell="1" allowOverlap="1" wp14:anchorId="0AD69297" wp14:editId="744DBF7A">
            <wp:simplePos x="0" y="0"/>
            <wp:positionH relativeFrom="margin">
              <wp:posOffset>2362200</wp:posOffset>
            </wp:positionH>
            <wp:positionV relativeFrom="paragraph">
              <wp:posOffset>-504825</wp:posOffset>
            </wp:positionV>
            <wp:extent cx="1080000" cy="1080000"/>
            <wp:effectExtent l="0" t="0" r="6350" b="635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FD849D" w14:textId="77777777" w:rsidR="00E36447" w:rsidRDefault="00E36447" w:rsidP="00E36447">
      <w:pPr>
        <w:spacing w:after="0" w:line="258" w:lineRule="auto"/>
        <w:jc w:val="center"/>
        <w:rPr>
          <w:rFonts w:ascii="TH SarabunPSK" w:eastAsia="Sarabun" w:hAnsi="TH SarabunPSK" w:cs="TH SarabunPSK"/>
          <w:b/>
          <w:bCs/>
          <w:color w:val="000000"/>
          <w:sz w:val="36"/>
          <w:szCs w:val="36"/>
        </w:rPr>
      </w:pPr>
      <w:bookmarkStart w:id="0" w:name="_heading=h.gjdgxs" w:colFirst="0" w:colLast="0"/>
      <w:bookmarkEnd w:id="0"/>
    </w:p>
    <w:p w14:paraId="63C21A86" w14:textId="0613E324" w:rsidR="00F12692" w:rsidRPr="00E36447" w:rsidRDefault="00444BB9" w:rsidP="00B60BE7">
      <w:pPr>
        <w:spacing w:after="0" w:line="258" w:lineRule="auto"/>
        <w:jc w:val="center"/>
        <w:rPr>
          <w:rFonts w:ascii="TH SarabunIT๙" w:eastAsia="Sarabun" w:hAnsi="TH SarabunIT๙" w:cs="TH SarabunIT๙"/>
          <w:b/>
          <w:color w:val="000000"/>
          <w:sz w:val="32"/>
          <w:szCs w:val="32"/>
        </w:rPr>
      </w:pPr>
      <w:r w:rsidRPr="00E36447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สถิติเรื่องร้องเรียนการทุจริตและประพฤติมิชอบของเจ้าหน้าที่ในหน่วยงาน</w:t>
      </w:r>
    </w:p>
    <w:p w14:paraId="2880817D" w14:textId="2A762265" w:rsidR="00F12692" w:rsidRPr="00E36447" w:rsidRDefault="00E36447" w:rsidP="00B60BE7">
      <w:pPr>
        <w:spacing w:after="0" w:line="258" w:lineRule="auto"/>
        <w:jc w:val="center"/>
        <w:rPr>
          <w:rFonts w:ascii="TH SarabunIT๙" w:eastAsia="Sarabun" w:hAnsi="TH SarabunIT๙" w:cs="TH SarabunIT๙"/>
          <w:bCs/>
          <w:sz w:val="32"/>
          <w:szCs w:val="32"/>
        </w:rPr>
      </w:pPr>
      <w:r w:rsidRPr="00E36447">
        <w:rPr>
          <w:rFonts w:ascii="TH SarabunIT๙" w:eastAsia="Sarabun" w:hAnsi="TH SarabunIT๙" w:cs="TH SarabunIT๙"/>
          <w:bCs/>
          <w:color w:val="000000"/>
          <w:sz w:val="32"/>
          <w:szCs w:val="32"/>
          <w:cs/>
        </w:rPr>
        <w:t>องค์การบริหารส่วนตำบลบางตะบูน</w:t>
      </w:r>
    </w:p>
    <w:p w14:paraId="64F46715" w14:textId="22D58629" w:rsidR="00F12692" w:rsidRPr="00E36447" w:rsidRDefault="00444BB9" w:rsidP="00B60BE7">
      <w:pPr>
        <w:spacing w:after="0" w:line="258" w:lineRule="auto"/>
        <w:jc w:val="center"/>
        <w:rPr>
          <w:rFonts w:ascii="TH SarabunIT๙" w:eastAsia="Sarabun" w:hAnsi="TH SarabunIT๙" w:cs="TH SarabunIT๙"/>
          <w:sz w:val="32"/>
          <w:szCs w:val="32"/>
        </w:rPr>
      </w:pPr>
      <w:r w:rsidRPr="00E36447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ประจำปีงบประมาณ พ</w:t>
      </w:r>
      <w:r w:rsidRPr="00E36447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.</w:t>
      </w:r>
      <w:r w:rsidRPr="00E36447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ศ</w:t>
      </w:r>
      <w:r w:rsidRPr="00E36447">
        <w:rPr>
          <w:rFonts w:ascii="TH SarabunIT๙" w:eastAsia="Sarabun" w:hAnsi="TH SarabunIT๙" w:cs="TH SarabunIT๙"/>
          <w:b/>
          <w:color w:val="000000"/>
          <w:sz w:val="32"/>
          <w:szCs w:val="32"/>
        </w:rPr>
        <w:t xml:space="preserve">. </w:t>
      </w:r>
      <w:r w:rsidRPr="00E36447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๒๕๖</w:t>
      </w:r>
      <w:r w:rsidR="00B6227A">
        <w:rPr>
          <w:rFonts w:ascii="TH SarabunIT๙" w:eastAsia="Sarabun" w:hAnsi="TH SarabunIT๙" w:cs="TH SarabunIT๙" w:hint="cs"/>
          <w:b/>
          <w:bCs/>
          <w:color w:val="000000"/>
          <w:sz w:val="32"/>
          <w:szCs w:val="32"/>
          <w:cs/>
        </w:rPr>
        <w:t>8</w:t>
      </w:r>
    </w:p>
    <w:p w14:paraId="0F238632" w14:textId="7A96F291" w:rsidR="00F12692" w:rsidRDefault="00444BB9" w:rsidP="00B60BE7">
      <w:pPr>
        <w:spacing w:after="0" w:line="258" w:lineRule="auto"/>
        <w:jc w:val="center"/>
        <w:rPr>
          <w:rFonts w:ascii="TH SarabunIT๙" w:eastAsia="Sarabun" w:hAnsi="TH SarabunIT๙" w:cs="TH SarabunIT๙"/>
          <w:sz w:val="32"/>
          <w:szCs w:val="32"/>
        </w:rPr>
      </w:pPr>
      <w:r w:rsidRPr="00E36447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(</w:t>
      </w:r>
      <w:r w:rsidR="00C80AC6" w:rsidRPr="00E36447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ตั้งแต่ ๑ ตุลาคม ๒๕๖</w:t>
      </w:r>
      <w:r w:rsidR="00B6227A">
        <w:rPr>
          <w:rFonts w:ascii="TH SarabunIT๙" w:eastAsia="Sarabun" w:hAnsi="TH SarabunIT๙" w:cs="TH SarabunIT๙" w:hint="cs"/>
          <w:b/>
          <w:bCs/>
          <w:color w:val="000000"/>
          <w:sz w:val="32"/>
          <w:szCs w:val="32"/>
          <w:cs/>
        </w:rPr>
        <w:t>7</w:t>
      </w:r>
      <w:r w:rsidRPr="00E36447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Pr="00E36447">
        <w:rPr>
          <w:rFonts w:ascii="TH SarabunIT๙" w:eastAsia="Sarabun" w:hAnsi="TH SarabunIT๙" w:cs="TH SarabunIT๙"/>
          <w:b/>
          <w:color w:val="000000"/>
          <w:sz w:val="32"/>
          <w:szCs w:val="32"/>
        </w:rPr>
        <w:t xml:space="preserve">– </w:t>
      </w:r>
      <w:r w:rsidR="00C80AC6" w:rsidRPr="00E36447">
        <w:rPr>
          <w:rFonts w:ascii="TH SarabunIT๙" w:eastAsia="Sarabun" w:hAnsi="TH SarabunIT๙" w:cs="TH SarabunIT๙"/>
          <w:b/>
          <w:bCs/>
          <w:color w:val="000000"/>
          <w:sz w:val="32"/>
          <w:szCs w:val="32"/>
          <w:cs/>
        </w:rPr>
        <w:t>๓๐ กันยายน ๒๕๖</w:t>
      </w:r>
      <w:r w:rsidR="00B6227A">
        <w:rPr>
          <w:rFonts w:ascii="TH SarabunIT๙" w:eastAsia="Sarabun" w:hAnsi="TH SarabunIT๙" w:cs="TH SarabunIT๙" w:hint="cs"/>
          <w:b/>
          <w:bCs/>
          <w:color w:val="000000"/>
          <w:sz w:val="32"/>
          <w:szCs w:val="32"/>
          <w:cs/>
        </w:rPr>
        <w:t>8</w:t>
      </w:r>
      <w:r w:rsidRPr="00E36447">
        <w:rPr>
          <w:rFonts w:ascii="TH SarabunIT๙" w:eastAsia="Sarabun" w:hAnsi="TH SarabunIT๙" w:cs="TH SarabunIT๙"/>
          <w:b/>
          <w:color w:val="000000"/>
          <w:sz w:val="32"/>
          <w:szCs w:val="32"/>
        </w:rPr>
        <w:t>)</w:t>
      </w:r>
    </w:p>
    <w:p w14:paraId="2663F1F8" w14:textId="77777777" w:rsidR="00E36447" w:rsidRPr="00E36447" w:rsidRDefault="00E36447" w:rsidP="00E36447">
      <w:pPr>
        <w:spacing w:after="0" w:line="258" w:lineRule="auto"/>
        <w:jc w:val="center"/>
        <w:rPr>
          <w:rFonts w:ascii="TH SarabunIT๙" w:eastAsia="Sarabun" w:hAnsi="TH SarabunIT๙" w:cs="TH SarabunIT๙"/>
          <w:sz w:val="2"/>
          <w:szCs w:val="2"/>
        </w:rPr>
      </w:pPr>
    </w:p>
    <w:tbl>
      <w:tblPr>
        <w:tblStyle w:val="a7"/>
        <w:tblW w:w="987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3"/>
        <w:gridCol w:w="2189"/>
        <w:gridCol w:w="850"/>
        <w:gridCol w:w="992"/>
        <w:gridCol w:w="993"/>
        <w:gridCol w:w="992"/>
        <w:gridCol w:w="850"/>
        <w:gridCol w:w="993"/>
      </w:tblGrid>
      <w:tr w:rsidR="00F12692" w:rsidRPr="00E36447" w14:paraId="1916F08B" w14:textId="77777777" w:rsidTr="003A3029">
        <w:trPr>
          <w:trHeight w:val="1135"/>
          <w:jc w:val="center"/>
        </w:trPr>
        <w:tc>
          <w:tcPr>
            <w:tcW w:w="2013" w:type="dxa"/>
            <w:vMerge w:val="restart"/>
            <w:shd w:val="clear" w:color="auto" w:fill="CCC0D9" w:themeFill="accent4" w:themeFillTint="66"/>
          </w:tcPr>
          <w:p w14:paraId="60DFDF6A" w14:textId="77777777" w:rsidR="00F12692" w:rsidRPr="00E36447" w:rsidRDefault="00F12692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</w:p>
          <w:p w14:paraId="078AC8A4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2189" w:type="dxa"/>
            <w:vMerge w:val="restart"/>
            <w:shd w:val="clear" w:color="auto" w:fill="CCC0D9" w:themeFill="accent4" w:themeFillTint="66"/>
          </w:tcPr>
          <w:p w14:paraId="723FFAF7" w14:textId="77777777" w:rsidR="00F12692" w:rsidRPr="00E36447" w:rsidRDefault="00F12692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</w:p>
          <w:p w14:paraId="1B8BC933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ประเภทเรื่องกล่าวหา</w:t>
            </w:r>
          </w:p>
        </w:tc>
        <w:tc>
          <w:tcPr>
            <w:tcW w:w="1842" w:type="dxa"/>
            <w:gridSpan w:val="2"/>
            <w:shd w:val="clear" w:color="auto" w:fill="CCC0D9" w:themeFill="accent4" w:themeFillTint="66"/>
          </w:tcPr>
          <w:p w14:paraId="5CB2598E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จำนวนเรื่องร้องเรียนทั้งหมด</w:t>
            </w:r>
          </w:p>
        </w:tc>
        <w:tc>
          <w:tcPr>
            <w:tcW w:w="1985" w:type="dxa"/>
            <w:gridSpan w:val="2"/>
            <w:shd w:val="clear" w:color="auto" w:fill="CCC0D9" w:themeFill="accent4" w:themeFillTint="66"/>
          </w:tcPr>
          <w:p w14:paraId="412286FC" w14:textId="0B7DCCE3" w:rsidR="00C80AC6" w:rsidRPr="00E36447" w:rsidRDefault="00444BB9" w:rsidP="00E36447">
            <w:pPr>
              <w:spacing w:after="0"/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จำนวนเรื่อง</w:t>
            </w:r>
          </w:p>
          <w:p w14:paraId="64A148B0" w14:textId="2D393F06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ที่ดำเนินการ</w:t>
            </w:r>
            <w:r w:rsidR="00E36447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</w:t>
            </w: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แล้วเสร็จ</w:t>
            </w:r>
          </w:p>
        </w:tc>
        <w:tc>
          <w:tcPr>
            <w:tcW w:w="1843" w:type="dxa"/>
            <w:gridSpan w:val="2"/>
            <w:shd w:val="clear" w:color="auto" w:fill="CCC0D9" w:themeFill="accent4" w:themeFillTint="66"/>
          </w:tcPr>
          <w:p w14:paraId="1A6E6B4C" w14:textId="77777777" w:rsidR="00F12692" w:rsidRPr="00E36447" w:rsidRDefault="00444BB9" w:rsidP="00E36447">
            <w:pPr>
              <w:spacing w:after="0"/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จำนวนเรื่อง</w:t>
            </w:r>
            <w:r w:rsidRPr="00E36447">
              <w:rPr>
                <w:rFonts w:ascii="TH SarabunIT๙" w:eastAsia="Sarabun" w:hAnsi="TH SarabunIT๙" w:cs="TH SarabunIT๙"/>
                <w:b/>
                <w:sz w:val="32"/>
                <w:szCs w:val="32"/>
              </w:rPr>
              <w:br/>
            </w: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ที่อยู่ระหว่างดำเนินการ</w:t>
            </w:r>
          </w:p>
        </w:tc>
      </w:tr>
      <w:tr w:rsidR="00E36447" w:rsidRPr="00E36447" w14:paraId="3C5A723D" w14:textId="77777777" w:rsidTr="003A3029">
        <w:trPr>
          <w:trHeight w:val="205"/>
          <w:jc w:val="center"/>
        </w:trPr>
        <w:tc>
          <w:tcPr>
            <w:tcW w:w="2013" w:type="dxa"/>
            <w:vMerge/>
            <w:shd w:val="clear" w:color="auto" w:fill="CCC0D9" w:themeFill="accent4" w:themeFillTint="66"/>
          </w:tcPr>
          <w:p w14:paraId="2016C53D" w14:textId="77777777" w:rsidR="00F12692" w:rsidRPr="00E36447" w:rsidRDefault="00F12692" w:rsidP="00E364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</w:p>
        </w:tc>
        <w:tc>
          <w:tcPr>
            <w:tcW w:w="2189" w:type="dxa"/>
            <w:vMerge/>
            <w:shd w:val="clear" w:color="auto" w:fill="CCC0D9" w:themeFill="accent4" w:themeFillTint="66"/>
          </w:tcPr>
          <w:p w14:paraId="2499663D" w14:textId="77777777" w:rsidR="00F12692" w:rsidRPr="00E36447" w:rsidRDefault="00F12692" w:rsidP="00E364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CCC0D9" w:themeFill="accent4" w:themeFillTint="66"/>
            <w:vAlign w:val="center"/>
          </w:tcPr>
          <w:p w14:paraId="2BF40B07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992" w:type="dxa"/>
            <w:shd w:val="clear" w:color="auto" w:fill="CCC0D9" w:themeFill="accent4" w:themeFillTint="66"/>
            <w:vAlign w:val="center"/>
          </w:tcPr>
          <w:p w14:paraId="4C57CF5A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993" w:type="dxa"/>
            <w:shd w:val="clear" w:color="auto" w:fill="CCC0D9" w:themeFill="accent4" w:themeFillTint="66"/>
            <w:vAlign w:val="center"/>
          </w:tcPr>
          <w:p w14:paraId="5FBA984B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992" w:type="dxa"/>
            <w:shd w:val="clear" w:color="auto" w:fill="CCC0D9" w:themeFill="accent4" w:themeFillTint="66"/>
            <w:vAlign w:val="center"/>
          </w:tcPr>
          <w:p w14:paraId="147164F8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850" w:type="dxa"/>
            <w:shd w:val="clear" w:color="auto" w:fill="CCC0D9" w:themeFill="accent4" w:themeFillTint="66"/>
            <w:vAlign w:val="center"/>
          </w:tcPr>
          <w:p w14:paraId="5D3B2AE6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เรื่อง</w:t>
            </w:r>
          </w:p>
        </w:tc>
        <w:tc>
          <w:tcPr>
            <w:tcW w:w="993" w:type="dxa"/>
            <w:shd w:val="clear" w:color="auto" w:fill="CCC0D9" w:themeFill="accent4" w:themeFillTint="66"/>
            <w:vAlign w:val="center"/>
          </w:tcPr>
          <w:p w14:paraId="41E9AB39" w14:textId="77777777" w:rsidR="00F12692" w:rsidRPr="00E36447" w:rsidRDefault="00444BB9" w:rsidP="00E36447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ราย</w:t>
            </w:r>
          </w:p>
        </w:tc>
      </w:tr>
      <w:tr w:rsidR="00F12692" w:rsidRPr="00C80AC6" w14:paraId="43A9F16E" w14:textId="77777777" w:rsidTr="003A3029">
        <w:trPr>
          <w:jc w:val="center"/>
        </w:trPr>
        <w:tc>
          <w:tcPr>
            <w:tcW w:w="2013" w:type="dxa"/>
          </w:tcPr>
          <w:p w14:paraId="74DD6167" w14:textId="5E5F546E" w:rsidR="00F12692" w:rsidRPr="00E36447" w:rsidRDefault="00C80AC6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ตุลาคม 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189" w:type="dxa"/>
          </w:tcPr>
          <w:p w14:paraId="6BEEA50D" w14:textId="77777777" w:rsidR="00F12692" w:rsidRPr="00E36447" w:rsidRDefault="00444BB9">
            <w:pPr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3D3ECEA5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2D8A7193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3333E1E1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686D4788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435E2198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0D3BA15C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2FDAA843" w14:textId="77777777" w:rsidTr="003A3029">
        <w:trPr>
          <w:jc w:val="center"/>
        </w:trPr>
        <w:tc>
          <w:tcPr>
            <w:tcW w:w="2013" w:type="dxa"/>
          </w:tcPr>
          <w:p w14:paraId="699FECD7" w14:textId="790B9413" w:rsidR="00F12692" w:rsidRPr="00E36447" w:rsidRDefault="00444BB9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พฤศจิกายน </w:t>
            </w:r>
            <w:r w:rsidR="00C80AC6"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189" w:type="dxa"/>
          </w:tcPr>
          <w:p w14:paraId="374DD2D1" w14:textId="77777777" w:rsidR="00F12692" w:rsidRPr="00E36447" w:rsidRDefault="00444BB9">
            <w:pPr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3F9D662E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1465CCC7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206DAE82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2ACC7E41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021452F7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60BF8EEB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20952CD0" w14:textId="77777777" w:rsidTr="003A3029">
        <w:trPr>
          <w:jc w:val="center"/>
        </w:trPr>
        <w:tc>
          <w:tcPr>
            <w:tcW w:w="2013" w:type="dxa"/>
          </w:tcPr>
          <w:p w14:paraId="7275E97B" w14:textId="4DA2F846" w:rsidR="00F12692" w:rsidRPr="00E36447" w:rsidRDefault="00444BB9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ธันวาคม </w:t>
            </w:r>
            <w:r w:rsidR="00C80AC6"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189" w:type="dxa"/>
          </w:tcPr>
          <w:p w14:paraId="308AF70A" w14:textId="77777777" w:rsidR="00F12692" w:rsidRPr="00E36447" w:rsidRDefault="00444BB9">
            <w:pPr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5E340F13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0E3340F2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5F4F2CC0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7B749B5C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437921EA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1916F3D7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2D0AFED3" w14:textId="77777777" w:rsidTr="003A3029">
        <w:trPr>
          <w:jc w:val="center"/>
        </w:trPr>
        <w:tc>
          <w:tcPr>
            <w:tcW w:w="2013" w:type="dxa"/>
          </w:tcPr>
          <w:p w14:paraId="15E4F9C3" w14:textId="39FDFF6B" w:rsidR="00F12692" w:rsidRPr="00E36447" w:rsidRDefault="00444BB9" w:rsidP="00C80AC6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มกราคม 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0C4E6B49" w14:textId="77777777" w:rsidR="00F12692" w:rsidRPr="00E36447" w:rsidRDefault="00444BB9">
            <w:pPr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377680E6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583BC5EE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08251527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11A93CE8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24924B8D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1B692DB3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10975748" w14:textId="77777777" w:rsidTr="003A3029">
        <w:trPr>
          <w:jc w:val="center"/>
        </w:trPr>
        <w:tc>
          <w:tcPr>
            <w:tcW w:w="2013" w:type="dxa"/>
          </w:tcPr>
          <w:p w14:paraId="19DEB37B" w14:textId="09CBFABE" w:rsidR="00F12692" w:rsidRPr="00E36447" w:rsidRDefault="00444BB9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กุมภาพันธ์ </w:t>
            </w:r>
            <w:r w:rsidR="00C80AC6"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0F982C76" w14:textId="77777777" w:rsidR="00F12692" w:rsidRPr="00E36447" w:rsidRDefault="00444BB9">
            <w:pPr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5BEE55E0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61615641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6E36DA52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49626C68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5FE5ABEB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090143EC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38A0EB2C" w14:textId="77777777" w:rsidTr="003A3029">
        <w:trPr>
          <w:jc w:val="center"/>
        </w:trPr>
        <w:tc>
          <w:tcPr>
            <w:tcW w:w="2013" w:type="dxa"/>
          </w:tcPr>
          <w:p w14:paraId="18FC0E85" w14:textId="66A94B66" w:rsidR="00F12692" w:rsidRPr="00E36447" w:rsidRDefault="00444BB9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มีนาคม </w:t>
            </w:r>
            <w:r w:rsidR="00C80AC6"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18C5C1FC" w14:textId="77777777" w:rsidR="00F12692" w:rsidRPr="00E36447" w:rsidRDefault="00444BB9">
            <w:pPr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75AFA6D4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6E9FFB63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0A7C0638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5307528E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5AF704F9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5186BA2B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253FF547" w14:textId="77777777" w:rsidTr="003A3029">
        <w:trPr>
          <w:jc w:val="center"/>
        </w:trPr>
        <w:tc>
          <w:tcPr>
            <w:tcW w:w="2013" w:type="dxa"/>
          </w:tcPr>
          <w:p w14:paraId="106AD1E0" w14:textId="3213EDF2" w:rsidR="00F12692" w:rsidRPr="00E36447" w:rsidRDefault="00444BB9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เมษายน </w:t>
            </w:r>
            <w:r w:rsidR="00C80AC6"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6D023E83" w14:textId="77777777" w:rsidR="00F12692" w:rsidRPr="00E36447" w:rsidRDefault="00444BB9">
            <w:pPr>
              <w:jc w:val="center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0A251404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4B7D8AA2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2A3C56FF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67E24EEC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6FFAAF37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7F20B801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31E8C293" w14:textId="77777777" w:rsidTr="003A3029">
        <w:trPr>
          <w:jc w:val="center"/>
        </w:trPr>
        <w:tc>
          <w:tcPr>
            <w:tcW w:w="2013" w:type="dxa"/>
          </w:tcPr>
          <w:p w14:paraId="21B16276" w14:textId="1E2FFB58" w:rsidR="00F12692" w:rsidRPr="00E36447" w:rsidRDefault="00444BB9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พฤษภาคม </w:t>
            </w:r>
            <w:r w:rsidR="00C80AC6"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2D1B0F27" w14:textId="77777777" w:rsidR="00F12692" w:rsidRPr="00E36447" w:rsidRDefault="00444BB9">
            <w:pPr>
              <w:jc w:val="center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02210D2F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49037886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25338C38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4596FB2A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4C2E4449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25FE900B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F12692" w:rsidRPr="00C80AC6" w14:paraId="7538D038" w14:textId="77777777" w:rsidTr="003A3029">
        <w:trPr>
          <w:jc w:val="center"/>
        </w:trPr>
        <w:tc>
          <w:tcPr>
            <w:tcW w:w="2013" w:type="dxa"/>
          </w:tcPr>
          <w:p w14:paraId="497D4D4E" w14:textId="252A4DB1" w:rsidR="00F12692" w:rsidRPr="00E36447" w:rsidRDefault="00444BB9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 xml:space="preserve">มิถุนายน </w:t>
            </w:r>
            <w:r w:rsidR="00C80AC6"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670B833F" w14:textId="77777777" w:rsidR="00F12692" w:rsidRPr="00E36447" w:rsidRDefault="00444BB9">
            <w:pPr>
              <w:jc w:val="center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3FB706E4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6B902E18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154543AF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1D4258E2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15589472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024391B0" w14:textId="77777777" w:rsidR="00F12692" w:rsidRPr="00E36447" w:rsidRDefault="00444BB9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C80AC6" w:rsidRPr="00C80AC6" w14:paraId="5D172023" w14:textId="77777777" w:rsidTr="003A3029">
        <w:trPr>
          <w:jc w:val="center"/>
        </w:trPr>
        <w:tc>
          <w:tcPr>
            <w:tcW w:w="2013" w:type="dxa"/>
          </w:tcPr>
          <w:p w14:paraId="1F98F8E6" w14:textId="2831BF7B" w:rsidR="00C80AC6" w:rsidRPr="00E36447" w:rsidRDefault="00C80AC6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กรกฎาคม 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4A914008" w14:textId="77777777" w:rsidR="00C80AC6" w:rsidRPr="00E36447" w:rsidRDefault="00C80AC6">
            <w:pPr>
              <w:jc w:val="center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415260C0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10568A88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630D42A5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0EC29979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5A866F27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72630DD9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C80AC6" w:rsidRPr="00C80AC6" w14:paraId="3DDC4562" w14:textId="77777777" w:rsidTr="003A3029">
        <w:trPr>
          <w:jc w:val="center"/>
        </w:trPr>
        <w:tc>
          <w:tcPr>
            <w:tcW w:w="2013" w:type="dxa"/>
          </w:tcPr>
          <w:p w14:paraId="5B38C48B" w14:textId="6400C832" w:rsidR="00C80AC6" w:rsidRPr="00E36447" w:rsidRDefault="00C80AC6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สิงหาคม 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2BD8DC91" w14:textId="77777777" w:rsidR="00C80AC6" w:rsidRPr="00E36447" w:rsidRDefault="00C80AC6">
            <w:pPr>
              <w:jc w:val="center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399278DF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4333E6D1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392AB7AB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36D4E97F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210E86D4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455736C0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C80AC6" w:rsidRPr="00C80AC6" w14:paraId="1C8B6A9D" w14:textId="77777777" w:rsidTr="003A3029">
        <w:trPr>
          <w:jc w:val="center"/>
        </w:trPr>
        <w:tc>
          <w:tcPr>
            <w:tcW w:w="2013" w:type="dxa"/>
          </w:tcPr>
          <w:p w14:paraId="465E8E14" w14:textId="48CB60C2" w:rsidR="00C80AC6" w:rsidRPr="00E36447" w:rsidRDefault="00C80AC6">
            <w:pPr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กันยายน ๒๕๖</w:t>
            </w:r>
            <w:r w:rsidR="00B6227A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189" w:type="dxa"/>
          </w:tcPr>
          <w:p w14:paraId="347D6810" w14:textId="77777777" w:rsidR="00C80AC6" w:rsidRPr="00E36447" w:rsidRDefault="00C80AC6">
            <w:pPr>
              <w:jc w:val="center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4A0DFCA3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15A1D65B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7CA90C10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7C40CC0D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5CE113DE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41C4234F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  <w:tr w:rsidR="00C80AC6" w:rsidRPr="00C80AC6" w14:paraId="764B928C" w14:textId="77777777" w:rsidTr="003A3029">
        <w:trPr>
          <w:jc w:val="center"/>
        </w:trPr>
        <w:tc>
          <w:tcPr>
            <w:tcW w:w="2013" w:type="dxa"/>
          </w:tcPr>
          <w:p w14:paraId="2B85C581" w14:textId="77777777" w:rsidR="00C80AC6" w:rsidRPr="00E36447" w:rsidRDefault="00C80AC6">
            <w:pPr>
              <w:jc w:val="center"/>
              <w:rPr>
                <w:rFonts w:ascii="TH SarabunIT๙" w:eastAsia="Sarabun" w:hAnsi="TH SarabunIT๙" w:cs="TH SarabunIT๙"/>
                <w:b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b/>
                <w:bCs/>
                <w:sz w:val="36"/>
                <w:szCs w:val="36"/>
                <w:cs/>
              </w:rPr>
              <w:t>รวม</w:t>
            </w:r>
          </w:p>
        </w:tc>
        <w:tc>
          <w:tcPr>
            <w:tcW w:w="2189" w:type="dxa"/>
          </w:tcPr>
          <w:p w14:paraId="45F6AFBE" w14:textId="77777777" w:rsidR="00C80AC6" w:rsidRPr="00E36447" w:rsidRDefault="00C80AC6" w:rsidP="00C80AC6">
            <w:pPr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ไม่มี</w:t>
            </w:r>
          </w:p>
        </w:tc>
        <w:tc>
          <w:tcPr>
            <w:tcW w:w="850" w:type="dxa"/>
          </w:tcPr>
          <w:p w14:paraId="23C0E99C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3ACEDA7E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2CA0DEEE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2" w:type="dxa"/>
          </w:tcPr>
          <w:p w14:paraId="32950B0E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850" w:type="dxa"/>
          </w:tcPr>
          <w:p w14:paraId="1AD5F393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993" w:type="dxa"/>
          </w:tcPr>
          <w:p w14:paraId="1CEE1FED" w14:textId="77777777" w:rsidR="00C80AC6" w:rsidRPr="00E36447" w:rsidRDefault="00C80AC6" w:rsidP="00DF1861">
            <w:pPr>
              <w:jc w:val="right"/>
              <w:rPr>
                <w:rFonts w:ascii="TH SarabunIT๙" w:hAnsi="TH SarabunIT๙" w:cs="TH SarabunIT๙"/>
              </w:rPr>
            </w:pPr>
            <w:r w:rsidRPr="00E36447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</w:tr>
    </w:tbl>
    <w:p w14:paraId="3D68C8BA" w14:textId="3342EDA5" w:rsidR="003A3029" w:rsidRPr="00E36447" w:rsidRDefault="00444BB9" w:rsidP="007A39E6">
      <w:pPr>
        <w:spacing w:before="240" w:after="0" w:line="240" w:lineRule="auto"/>
        <w:ind w:left="1134" w:hanging="1134"/>
        <w:rPr>
          <w:rFonts w:ascii="TH SarabunIT๙" w:eastAsia="Sarabun" w:hAnsi="TH SarabunIT๙" w:cs="TH SarabunIT๙"/>
          <w:sz w:val="32"/>
          <w:szCs w:val="32"/>
          <w:cs/>
        </w:rPr>
      </w:pPr>
      <w:r w:rsidRPr="00E36447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หมายเหตุ </w:t>
      </w:r>
      <w:r w:rsidRPr="00E36447">
        <w:rPr>
          <w:rFonts w:ascii="TH SarabunPSK" w:eastAsia="Sarabun" w:hAnsi="TH SarabunPSK" w:cs="TH SarabunPSK"/>
          <w:b/>
          <w:bCs/>
          <w:sz w:val="32"/>
          <w:szCs w:val="32"/>
        </w:rPr>
        <w:t>:</w:t>
      </w:r>
      <w:r w:rsidRPr="00E36447">
        <w:rPr>
          <w:rFonts w:ascii="TH SarabunPSK" w:eastAsia="Sarabun" w:hAnsi="TH SarabunPSK" w:cs="TH SarabunPSK"/>
          <w:sz w:val="32"/>
          <w:szCs w:val="32"/>
        </w:rPr>
        <w:t xml:space="preserve"> </w:t>
      </w:r>
      <w:r w:rsidR="00E36447">
        <w:rPr>
          <w:rFonts w:ascii="TH SarabunIT๙" w:eastAsia="Sarabun" w:hAnsi="TH SarabunIT๙" w:cs="TH SarabunIT๙" w:hint="cs"/>
          <w:sz w:val="32"/>
          <w:szCs w:val="32"/>
          <w:cs/>
        </w:rPr>
        <w:t xml:space="preserve"> </w:t>
      </w:r>
      <w:r w:rsidR="00E36447" w:rsidRPr="00E36447">
        <w:rPr>
          <w:rFonts w:ascii="TH SarabunIT๙" w:eastAsia="Sarabun" w:hAnsi="TH SarabunIT๙" w:cs="TH SarabunIT๙"/>
          <w:sz w:val="32"/>
          <w:szCs w:val="32"/>
          <w:cs/>
        </w:rPr>
        <w:t>องค์การบริหารส่วนตำบลบางตะบูน</w:t>
      </w:r>
      <w:r w:rsidRPr="00E36447">
        <w:rPr>
          <w:rFonts w:ascii="TH SarabunIT๙" w:eastAsia="Sarabun" w:hAnsi="TH SarabunIT๙" w:cs="TH SarabunIT๙"/>
          <w:sz w:val="32"/>
          <w:szCs w:val="32"/>
        </w:rPr>
        <w:t xml:space="preserve"> </w:t>
      </w:r>
      <w:r w:rsidRPr="00E36447">
        <w:rPr>
          <w:rFonts w:ascii="TH SarabunIT๙" w:eastAsia="Sarabun" w:hAnsi="TH SarabunIT๙" w:cs="TH SarabunIT๙"/>
          <w:sz w:val="32"/>
          <w:szCs w:val="32"/>
          <w:cs/>
        </w:rPr>
        <w:t>ไม่มี</w:t>
      </w:r>
      <w:r w:rsidRPr="00E36447">
        <w:rPr>
          <w:rFonts w:ascii="TH SarabunIT๙" w:eastAsia="Sarabun" w:hAnsi="TH SarabunIT๙" w:cs="TH SarabunIT๙"/>
          <w:color w:val="000000"/>
          <w:sz w:val="32"/>
          <w:szCs w:val="32"/>
          <w:cs/>
        </w:rPr>
        <w:t>เรื่องร้องเรียนการทุจริตและประพฤติมิชอบของเจ้าหน้าที่ใน</w:t>
      </w:r>
      <w:r w:rsidR="00B60BE7">
        <w:rPr>
          <w:rFonts w:ascii="TH SarabunIT๙" w:eastAsia="Sarabun" w:hAnsi="TH SarabunIT๙" w:cs="TH SarabunIT๙" w:hint="cs"/>
          <w:color w:val="000000"/>
          <w:sz w:val="32"/>
          <w:szCs w:val="32"/>
          <w:cs/>
        </w:rPr>
        <w:t xml:space="preserve">   </w:t>
      </w:r>
      <w:r w:rsidRPr="00E36447">
        <w:rPr>
          <w:rFonts w:ascii="TH SarabunIT๙" w:eastAsia="Sarabun" w:hAnsi="TH SarabunIT๙" w:cs="TH SarabunIT๙"/>
          <w:color w:val="000000"/>
          <w:sz w:val="32"/>
          <w:szCs w:val="32"/>
          <w:cs/>
        </w:rPr>
        <w:t>หน่วยงาน</w:t>
      </w:r>
    </w:p>
    <w:sectPr w:rsidR="003A3029" w:rsidRPr="00E36447" w:rsidSect="00B60BE7">
      <w:pgSz w:w="12240" w:h="15840" w:code="1"/>
      <w:pgMar w:top="1134" w:right="1133" w:bottom="142" w:left="144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rabun">
    <w:charset w:val="00"/>
    <w:family w:val="auto"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692"/>
    <w:rsid w:val="002F6E5F"/>
    <w:rsid w:val="003A3029"/>
    <w:rsid w:val="00444BB9"/>
    <w:rsid w:val="00491B3E"/>
    <w:rsid w:val="006F3A72"/>
    <w:rsid w:val="007A39E6"/>
    <w:rsid w:val="007E210E"/>
    <w:rsid w:val="00820814"/>
    <w:rsid w:val="00825ACD"/>
    <w:rsid w:val="00900F38"/>
    <w:rsid w:val="00B60BE7"/>
    <w:rsid w:val="00B6227A"/>
    <w:rsid w:val="00C80AC6"/>
    <w:rsid w:val="00E36447"/>
    <w:rsid w:val="00F1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945C0"/>
  <w15:docId w15:val="{5C4F4E45-7E1E-409D-AB8E-DFF9FE6B5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2AC7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9B2AC7"/>
    <w:pPr>
      <w:ind w:left="720"/>
      <w:contextualSpacing/>
    </w:pPr>
    <w:rPr>
      <w:rFonts w:cs="Angsana New"/>
      <w:szCs w:val="28"/>
    </w:rPr>
  </w:style>
  <w:style w:type="table" w:customStyle="1" w:styleId="10">
    <w:name w:val="เส้นตาราง1"/>
    <w:basedOn w:val="a1"/>
    <w:next w:val="a5"/>
    <w:uiPriority w:val="39"/>
    <w:rsid w:val="004F6055"/>
    <w:pPr>
      <w:spacing w:after="0" w:line="240" w:lineRule="auto"/>
    </w:pPr>
    <w:rPr>
      <w:rFonts w:ascii="TH SarabunPSK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59"/>
    <w:rsid w:val="004F6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h7dI8sVaNvLQ6CWvmTb8dyfP5g==">CgMxLjAyCGguZ2pkZ3hzMgloLjMwajB6bGw4AHIhMXF1aFVoaWtiMXJlVFpUMm1TRjdRa2tRNXJ5SVZ5UU1U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777246B-0AD1-4DFA-8DCF-F2001D853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Naphat Seedapromma</dc:creator>
  <cp:lastModifiedBy>Lenovo</cp:lastModifiedBy>
  <cp:revision>9</cp:revision>
  <cp:lastPrinted>2025-01-20T04:06:00Z</cp:lastPrinted>
  <dcterms:created xsi:type="dcterms:W3CDTF">2025-01-17T05:27:00Z</dcterms:created>
  <dcterms:modified xsi:type="dcterms:W3CDTF">2026-08-07T08:56:00Z</dcterms:modified>
</cp:coreProperties>
</file>